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4D5458" w:rsidRDefault="00420358" w:rsidP="004D5458">
      <w:pPr>
        <w:spacing w:after="0"/>
        <w:jc w:val="center"/>
        <w:rPr>
          <w:b/>
          <w:sz w:val="24"/>
          <w:szCs w:val="24"/>
        </w:rPr>
      </w:pPr>
      <w:r w:rsidRPr="004D5458">
        <w:rPr>
          <w:b/>
          <w:sz w:val="24"/>
          <w:szCs w:val="24"/>
        </w:rPr>
        <w:t>Minutes</w:t>
      </w:r>
    </w:p>
    <w:p w:rsidR="00420358" w:rsidRPr="004D5458" w:rsidRDefault="00420358" w:rsidP="004D5458">
      <w:pPr>
        <w:spacing w:after="0"/>
        <w:jc w:val="center"/>
        <w:rPr>
          <w:b/>
          <w:sz w:val="24"/>
          <w:szCs w:val="24"/>
        </w:rPr>
      </w:pPr>
      <w:r w:rsidRPr="004D5458">
        <w:rPr>
          <w:b/>
          <w:sz w:val="24"/>
          <w:szCs w:val="24"/>
        </w:rPr>
        <w:t>SFR Board of Directors</w:t>
      </w:r>
    </w:p>
    <w:p w:rsidR="00420358" w:rsidRPr="004D5458" w:rsidRDefault="00420358" w:rsidP="004D5458">
      <w:pPr>
        <w:spacing w:after="0"/>
        <w:jc w:val="center"/>
        <w:rPr>
          <w:b/>
          <w:sz w:val="24"/>
          <w:szCs w:val="24"/>
        </w:rPr>
      </w:pPr>
      <w:r w:rsidRPr="004D5458">
        <w:rPr>
          <w:b/>
          <w:sz w:val="24"/>
          <w:szCs w:val="24"/>
        </w:rPr>
        <w:t>January 21, 2023</w:t>
      </w:r>
    </w:p>
    <w:p w:rsidR="00420358" w:rsidRPr="004D5458" w:rsidRDefault="00420358" w:rsidP="00420358">
      <w:pPr>
        <w:spacing w:after="0"/>
        <w:rPr>
          <w:b/>
          <w:sz w:val="24"/>
          <w:szCs w:val="24"/>
        </w:rPr>
      </w:pPr>
    </w:p>
    <w:p w:rsidR="00420358" w:rsidRPr="004D5458" w:rsidRDefault="00420358" w:rsidP="00420358">
      <w:pPr>
        <w:spacing w:after="0"/>
        <w:rPr>
          <w:sz w:val="24"/>
          <w:szCs w:val="24"/>
        </w:rPr>
      </w:pPr>
      <w:r w:rsidRPr="004D5458">
        <w:rPr>
          <w:sz w:val="24"/>
          <w:szCs w:val="24"/>
        </w:rPr>
        <w:t xml:space="preserve">Tim called the meeting to order at 11:20AM.  Members in attendance; were Tim Sullivan, Bill Booth, Blake Tatum, Christopher Linkous, Peter </w:t>
      </w:r>
      <w:proofErr w:type="spellStart"/>
      <w:r w:rsidRPr="004D5458">
        <w:rPr>
          <w:sz w:val="24"/>
          <w:szCs w:val="24"/>
        </w:rPr>
        <w:t>Phung</w:t>
      </w:r>
      <w:proofErr w:type="spellEnd"/>
      <w:r w:rsidRPr="004D5458">
        <w:rPr>
          <w:sz w:val="24"/>
          <w:szCs w:val="24"/>
        </w:rPr>
        <w:t>, Joe Montana and Linda Rogaski.  John MacIntyre was an invited guest.</w:t>
      </w:r>
    </w:p>
    <w:p w:rsidR="00420358" w:rsidRPr="004D5458" w:rsidRDefault="00420358" w:rsidP="00420358">
      <w:pPr>
        <w:spacing w:after="0"/>
        <w:rPr>
          <w:b/>
          <w:sz w:val="24"/>
          <w:szCs w:val="24"/>
        </w:rPr>
      </w:pPr>
    </w:p>
    <w:p w:rsidR="00420358" w:rsidRPr="004D5458" w:rsidRDefault="00420358" w:rsidP="00420358">
      <w:pPr>
        <w:spacing w:after="0"/>
        <w:rPr>
          <w:b/>
          <w:sz w:val="24"/>
          <w:szCs w:val="24"/>
        </w:rPr>
      </w:pPr>
      <w:r w:rsidRPr="004D5458">
        <w:rPr>
          <w:b/>
          <w:sz w:val="24"/>
          <w:szCs w:val="24"/>
        </w:rPr>
        <w:t>Minutes</w:t>
      </w:r>
    </w:p>
    <w:p w:rsidR="00420358" w:rsidRPr="004D5458" w:rsidRDefault="004D5458" w:rsidP="00420358">
      <w:pPr>
        <w:spacing w:after="0"/>
        <w:rPr>
          <w:sz w:val="24"/>
          <w:szCs w:val="24"/>
        </w:rPr>
      </w:pPr>
      <w:r w:rsidRPr="004D5458">
        <w:rPr>
          <w:sz w:val="24"/>
          <w:szCs w:val="24"/>
        </w:rPr>
        <w:t>They w</w:t>
      </w:r>
      <w:r w:rsidR="00420358" w:rsidRPr="004D5458">
        <w:rPr>
          <w:sz w:val="24"/>
          <w:szCs w:val="24"/>
        </w:rPr>
        <w:t>ere approved via email.</w:t>
      </w:r>
    </w:p>
    <w:p w:rsidR="00420358" w:rsidRPr="004D5458" w:rsidRDefault="00420358" w:rsidP="00420358">
      <w:pPr>
        <w:spacing w:after="0"/>
        <w:rPr>
          <w:b/>
          <w:sz w:val="24"/>
          <w:szCs w:val="24"/>
        </w:rPr>
      </w:pPr>
    </w:p>
    <w:p w:rsidR="00420358" w:rsidRPr="004D5458" w:rsidRDefault="00420358" w:rsidP="00420358">
      <w:pPr>
        <w:spacing w:after="0"/>
        <w:rPr>
          <w:b/>
          <w:sz w:val="24"/>
          <w:szCs w:val="24"/>
        </w:rPr>
      </w:pPr>
      <w:r w:rsidRPr="004D5458">
        <w:rPr>
          <w:b/>
          <w:sz w:val="24"/>
          <w:szCs w:val="24"/>
        </w:rPr>
        <w:t>Financials</w:t>
      </w:r>
    </w:p>
    <w:p w:rsidR="00420358" w:rsidRPr="004D5458" w:rsidRDefault="00420358" w:rsidP="00420358">
      <w:pPr>
        <w:pStyle w:val="ListParagraph"/>
        <w:numPr>
          <w:ilvl w:val="0"/>
          <w:numId w:val="1"/>
        </w:numPr>
        <w:spacing w:after="0"/>
        <w:rPr>
          <w:sz w:val="24"/>
          <w:szCs w:val="24"/>
        </w:rPr>
      </w:pPr>
      <w:r w:rsidRPr="004D5458">
        <w:rPr>
          <w:sz w:val="24"/>
          <w:szCs w:val="24"/>
        </w:rPr>
        <w:t>Bill reported that our Year to Date loss for 2022 will be approximately $20,000.  Our</w:t>
      </w:r>
      <w:r w:rsidRPr="004D5458">
        <w:rPr>
          <w:b/>
          <w:sz w:val="24"/>
          <w:szCs w:val="24"/>
        </w:rPr>
        <w:t xml:space="preserve"> </w:t>
      </w:r>
      <w:r w:rsidRPr="004D5458">
        <w:rPr>
          <w:sz w:val="24"/>
          <w:szCs w:val="24"/>
        </w:rPr>
        <w:t xml:space="preserve">bookkeeper was able to bill Laguna for track day support work.  Laguna anticipates the Monterey County will pay in 30-45 days.  </w:t>
      </w:r>
    </w:p>
    <w:p w:rsidR="00420358" w:rsidRPr="004D5458" w:rsidRDefault="00420358" w:rsidP="00420358">
      <w:pPr>
        <w:pStyle w:val="ListParagraph"/>
        <w:numPr>
          <w:ilvl w:val="0"/>
          <w:numId w:val="1"/>
        </w:numPr>
        <w:spacing w:after="0"/>
        <w:rPr>
          <w:sz w:val="24"/>
          <w:szCs w:val="24"/>
        </w:rPr>
      </w:pPr>
      <w:r w:rsidRPr="004D5458">
        <w:rPr>
          <w:sz w:val="24"/>
          <w:szCs w:val="24"/>
        </w:rPr>
        <w:t>Bill reported that the VIP payout is complete for 2022.  The VIP policy is posted on the website.  We will pay out VIP at the end of every calendar year.</w:t>
      </w:r>
    </w:p>
    <w:p w:rsidR="00420358" w:rsidRPr="004D5458" w:rsidRDefault="00420358" w:rsidP="00420358">
      <w:pPr>
        <w:pStyle w:val="ListParagraph"/>
        <w:numPr>
          <w:ilvl w:val="0"/>
          <w:numId w:val="1"/>
        </w:numPr>
        <w:spacing w:after="0"/>
        <w:rPr>
          <w:sz w:val="24"/>
          <w:szCs w:val="24"/>
        </w:rPr>
      </w:pPr>
      <w:r w:rsidRPr="004D5458">
        <w:rPr>
          <w:sz w:val="24"/>
          <w:szCs w:val="24"/>
        </w:rPr>
        <w:t>We have established a Thunderhill Dividend Committee Update</w:t>
      </w:r>
      <w:r w:rsidR="00A03E95" w:rsidRPr="004D5458">
        <w:rPr>
          <w:sz w:val="24"/>
          <w:szCs w:val="24"/>
        </w:rPr>
        <w:t xml:space="preserve"> (This is the money coming from Thunderhill</w:t>
      </w:r>
      <w:r w:rsidR="004D5458">
        <w:rPr>
          <w:sz w:val="24"/>
          <w:szCs w:val="24"/>
        </w:rPr>
        <w:t xml:space="preserve"> a percentage of their profit</w:t>
      </w:r>
      <w:r w:rsidR="00A03E95" w:rsidRPr="004D5458">
        <w:rPr>
          <w:sz w:val="24"/>
          <w:szCs w:val="24"/>
        </w:rPr>
        <w:t>)</w:t>
      </w:r>
      <w:r w:rsidRPr="004D5458">
        <w:rPr>
          <w:sz w:val="24"/>
          <w:szCs w:val="24"/>
        </w:rPr>
        <w:t xml:space="preserve">.  Greg Martin is </w:t>
      </w:r>
      <w:r w:rsidR="00A03E95" w:rsidRPr="004D5458">
        <w:rPr>
          <w:sz w:val="24"/>
          <w:szCs w:val="24"/>
        </w:rPr>
        <w:t xml:space="preserve">the volunteer representative, </w:t>
      </w:r>
      <w:r w:rsidRPr="004D5458">
        <w:rPr>
          <w:sz w:val="24"/>
          <w:szCs w:val="24"/>
        </w:rPr>
        <w:t xml:space="preserve">Joe </w:t>
      </w:r>
      <w:proofErr w:type="spellStart"/>
      <w:r w:rsidRPr="004D5458">
        <w:rPr>
          <w:sz w:val="24"/>
          <w:szCs w:val="24"/>
        </w:rPr>
        <w:t>Viso</w:t>
      </w:r>
      <w:proofErr w:type="spellEnd"/>
      <w:r w:rsidRPr="004D5458">
        <w:rPr>
          <w:sz w:val="24"/>
          <w:szCs w:val="24"/>
        </w:rPr>
        <w:t xml:space="preserve"> </w:t>
      </w:r>
      <w:r w:rsidR="00A03E95" w:rsidRPr="004D5458">
        <w:rPr>
          <w:sz w:val="24"/>
          <w:szCs w:val="24"/>
        </w:rPr>
        <w:t xml:space="preserve">the driver representative, </w:t>
      </w:r>
      <w:r w:rsidRPr="004D5458">
        <w:rPr>
          <w:sz w:val="24"/>
          <w:szCs w:val="24"/>
        </w:rPr>
        <w:t>and Bill Booth is the Board representative.  The committee will poll members to gather input on the best ways to use the money on meaningful, tangible benefits visible to the membership.  Examples would be marketing, volunteer support, Western Shoot</w:t>
      </w:r>
      <w:r w:rsidR="00A03E95" w:rsidRPr="004D5458">
        <w:rPr>
          <w:sz w:val="24"/>
          <w:szCs w:val="24"/>
        </w:rPr>
        <w:t xml:space="preserve"> </w:t>
      </w:r>
      <w:r w:rsidRPr="004D5458">
        <w:rPr>
          <w:sz w:val="24"/>
          <w:szCs w:val="24"/>
        </w:rPr>
        <w:t>Out, etc. They will report their findings to the Board at the February meeting.</w:t>
      </w:r>
    </w:p>
    <w:p w:rsidR="00420358" w:rsidRPr="004D5458" w:rsidRDefault="00420358" w:rsidP="00420358">
      <w:pPr>
        <w:pStyle w:val="ListParagraph"/>
        <w:numPr>
          <w:ilvl w:val="0"/>
          <w:numId w:val="1"/>
        </w:numPr>
        <w:spacing w:after="0"/>
        <w:rPr>
          <w:sz w:val="24"/>
          <w:szCs w:val="24"/>
        </w:rPr>
      </w:pPr>
      <w:r w:rsidRPr="004D5458">
        <w:rPr>
          <w:sz w:val="24"/>
          <w:szCs w:val="24"/>
        </w:rPr>
        <w:t xml:space="preserve">Bill is </w:t>
      </w:r>
      <w:r w:rsidR="004D5458">
        <w:rPr>
          <w:sz w:val="24"/>
          <w:szCs w:val="24"/>
        </w:rPr>
        <w:t xml:space="preserve">building a </w:t>
      </w:r>
      <w:r w:rsidRPr="004D5458">
        <w:rPr>
          <w:sz w:val="24"/>
          <w:szCs w:val="24"/>
        </w:rPr>
        <w:t xml:space="preserve">working budget for each 2023 race. </w:t>
      </w:r>
    </w:p>
    <w:p w:rsidR="00A03E95" w:rsidRPr="004D5458" w:rsidRDefault="00A03E95" w:rsidP="00420358">
      <w:pPr>
        <w:pStyle w:val="ListParagraph"/>
        <w:numPr>
          <w:ilvl w:val="0"/>
          <w:numId w:val="1"/>
        </w:numPr>
        <w:spacing w:after="0"/>
        <w:rPr>
          <w:sz w:val="24"/>
          <w:szCs w:val="24"/>
        </w:rPr>
      </w:pPr>
      <w:r w:rsidRPr="004D5458">
        <w:rPr>
          <w:sz w:val="24"/>
          <w:szCs w:val="24"/>
        </w:rPr>
        <w:t>Discussion followed on trophies.  It was agreed that drivers would be polled to determine if they wanted event specific trophies or year-end trophies only.</w:t>
      </w:r>
      <w:r w:rsidR="004D5458">
        <w:rPr>
          <w:sz w:val="24"/>
          <w:szCs w:val="24"/>
        </w:rPr>
        <w:t xml:space="preserve">  Currently all trophies are not picked up at the end of an event.</w:t>
      </w:r>
    </w:p>
    <w:p w:rsidR="00A03E95" w:rsidRPr="004D5458" w:rsidRDefault="00A03E95" w:rsidP="00A03E95">
      <w:pPr>
        <w:spacing w:after="0"/>
        <w:rPr>
          <w:i/>
          <w:sz w:val="24"/>
          <w:szCs w:val="24"/>
        </w:rPr>
      </w:pPr>
    </w:p>
    <w:p w:rsidR="00A03E95" w:rsidRPr="004D5458" w:rsidRDefault="00A03E95" w:rsidP="00A03E95">
      <w:pPr>
        <w:spacing w:after="0"/>
        <w:rPr>
          <w:b/>
          <w:sz w:val="24"/>
          <w:szCs w:val="24"/>
        </w:rPr>
      </w:pPr>
      <w:r w:rsidRPr="004D5458">
        <w:rPr>
          <w:b/>
          <w:sz w:val="24"/>
          <w:szCs w:val="24"/>
        </w:rPr>
        <w:t>Western Shoot Out</w:t>
      </w:r>
    </w:p>
    <w:p w:rsidR="00A03E95" w:rsidRPr="004D5458" w:rsidRDefault="00A03E95" w:rsidP="00A03E95">
      <w:pPr>
        <w:spacing w:after="0"/>
        <w:rPr>
          <w:sz w:val="24"/>
          <w:szCs w:val="24"/>
        </w:rPr>
      </w:pPr>
      <w:r w:rsidRPr="004D5458">
        <w:rPr>
          <w:sz w:val="24"/>
          <w:szCs w:val="24"/>
        </w:rPr>
        <w:t xml:space="preserve">John reported that he </w:t>
      </w:r>
      <w:r w:rsidR="004D5458">
        <w:rPr>
          <w:sz w:val="24"/>
          <w:szCs w:val="24"/>
        </w:rPr>
        <w:t xml:space="preserve">is </w:t>
      </w:r>
      <w:r w:rsidRPr="004D5458">
        <w:rPr>
          <w:sz w:val="24"/>
          <w:szCs w:val="24"/>
        </w:rPr>
        <w:t>working with National staff regarding schedules for Friday and Saturday – Super Tour days.  Sunday will be the Western Shoot Out.  He has designed trophies for the Super Tour.  The Region will provide t-shirts and decals to all participants. Dinner will be served Friday and Saturday nights.  Thursday will be test day run by the Region.</w:t>
      </w:r>
    </w:p>
    <w:p w:rsidR="00A03E95" w:rsidRPr="004D5458" w:rsidRDefault="00A03E95" w:rsidP="00A03E95">
      <w:pPr>
        <w:spacing w:after="0"/>
        <w:rPr>
          <w:sz w:val="24"/>
          <w:szCs w:val="24"/>
        </w:rPr>
      </w:pPr>
    </w:p>
    <w:p w:rsidR="00A03E95" w:rsidRPr="004D5458" w:rsidRDefault="00B12160" w:rsidP="00A03E95">
      <w:pPr>
        <w:spacing w:after="0"/>
        <w:rPr>
          <w:sz w:val="24"/>
          <w:szCs w:val="24"/>
        </w:rPr>
      </w:pPr>
      <w:r w:rsidRPr="004D5458">
        <w:rPr>
          <w:sz w:val="24"/>
          <w:szCs w:val="24"/>
        </w:rPr>
        <w:t>John is updating</w:t>
      </w:r>
      <w:r w:rsidR="00A03E95" w:rsidRPr="004D5458">
        <w:rPr>
          <w:sz w:val="24"/>
          <w:szCs w:val="24"/>
        </w:rPr>
        <w:t xml:space="preserve"> the Supplemental Regulations for the event.  </w:t>
      </w:r>
      <w:r w:rsidRPr="004D5458">
        <w:rPr>
          <w:sz w:val="24"/>
          <w:szCs w:val="24"/>
        </w:rPr>
        <w:t xml:space="preserve">Entry costs have not been finalized.  There will also be an article in </w:t>
      </w:r>
      <w:proofErr w:type="spellStart"/>
      <w:r w:rsidRPr="004D5458">
        <w:rPr>
          <w:sz w:val="24"/>
          <w:szCs w:val="24"/>
        </w:rPr>
        <w:t>SportsCar</w:t>
      </w:r>
      <w:proofErr w:type="spellEnd"/>
      <w:r w:rsidRPr="004D5458">
        <w:rPr>
          <w:sz w:val="24"/>
          <w:szCs w:val="24"/>
        </w:rPr>
        <w:t xml:space="preserve"> about the event. </w:t>
      </w:r>
    </w:p>
    <w:p w:rsidR="00A03E95" w:rsidRPr="004D5458" w:rsidRDefault="00A03E95" w:rsidP="00A03E95">
      <w:pPr>
        <w:spacing w:after="0"/>
        <w:rPr>
          <w:sz w:val="24"/>
          <w:szCs w:val="24"/>
        </w:rPr>
      </w:pPr>
    </w:p>
    <w:p w:rsidR="00A03E95" w:rsidRPr="004D5458" w:rsidRDefault="00A03E95" w:rsidP="00A03E95">
      <w:pPr>
        <w:spacing w:after="0"/>
        <w:rPr>
          <w:b/>
          <w:sz w:val="24"/>
          <w:szCs w:val="24"/>
        </w:rPr>
      </w:pPr>
      <w:r w:rsidRPr="004D5458">
        <w:rPr>
          <w:b/>
          <w:sz w:val="24"/>
          <w:szCs w:val="24"/>
        </w:rPr>
        <w:lastRenderedPageBreak/>
        <w:t>Supplemental Regulations (Supps)</w:t>
      </w:r>
    </w:p>
    <w:p w:rsidR="00A03E95" w:rsidRPr="004D5458" w:rsidRDefault="00A03E95" w:rsidP="00A03E95">
      <w:pPr>
        <w:spacing w:after="0"/>
        <w:rPr>
          <w:sz w:val="24"/>
          <w:szCs w:val="24"/>
        </w:rPr>
      </w:pPr>
      <w:r w:rsidRPr="004D5458">
        <w:rPr>
          <w:sz w:val="24"/>
          <w:szCs w:val="24"/>
        </w:rPr>
        <w:t xml:space="preserve">Tim reviewed the 2023 Supps.  </w:t>
      </w:r>
      <w:r w:rsidR="00B12160" w:rsidRPr="004D5458">
        <w:rPr>
          <w:sz w:val="24"/>
          <w:szCs w:val="24"/>
        </w:rPr>
        <w:t>There is a committee at the National Level discussing electric vehicles in all aspects of SCCA racing.  Many tracks and other sanctioning bodies are including e-vehicles.  One discussion point will be training for volunteers, e.g. e-crew, tech, etc.</w:t>
      </w:r>
    </w:p>
    <w:p w:rsidR="00B12160" w:rsidRPr="004D5458" w:rsidRDefault="00B12160" w:rsidP="00A03E95">
      <w:pPr>
        <w:spacing w:after="0"/>
        <w:rPr>
          <w:sz w:val="24"/>
          <w:szCs w:val="24"/>
        </w:rPr>
      </w:pPr>
    </w:p>
    <w:p w:rsidR="00B12160" w:rsidRPr="004D5458" w:rsidRDefault="00B12160" w:rsidP="00A03E95">
      <w:pPr>
        <w:spacing w:after="0"/>
        <w:rPr>
          <w:sz w:val="24"/>
          <w:szCs w:val="24"/>
        </w:rPr>
      </w:pPr>
      <w:r w:rsidRPr="004D5458">
        <w:rPr>
          <w:sz w:val="24"/>
          <w:szCs w:val="24"/>
        </w:rPr>
        <w:t xml:space="preserve">The Board reviewed all regional classes and agreed to eliminate the following GTA, SM5, FE, DSR, VTA, Thunder Roadster, N3, E30, and AVSC.  There has been little or no participation </w:t>
      </w:r>
      <w:r w:rsidR="00D806A7">
        <w:rPr>
          <w:sz w:val="24"/>
          <w:szCs w:val="24"/>
        </w:rPr>
        <w:t xml:space="preserve">in </w:t>
      </w:r>
      <w:r w:rsidRPr="004D5458">
        <w:rPr>
          <w:sz w:val="24"/>
          <w:szCs w:val="24"/>
        </w:rPr>
        <w:t>these classes.  Each group has a general class that cars in these classes could enter.</w:t>
      </w:r>
    </w:p>
    <w:p w:rsidR="00B12160" w:rsidRPr="004D5458" w:rsidRDefault="00B12160" w:rsidP="00A03E95">
      <w:pPr>
        <w:spacing w:after="0"/>
        <w:rPr>
          <w:sz w:val="24"/>
          <w:szCs w:val="24"/>
        </w:rPr>
      </w:pPr>
    </w:p>
    <w:p w:rsidR="00B12160" w:rsidRPr="004D5458" w:rsidRDefault="00B12160" w:rsidP="00A03E95">
      <w:pPr>
        <w:spacing w:after="0"/>
        <w:rPr>
          <w:sz w:val="24"/>
          <w:szCs w:val="24"/>
        </w:rPr>
      </w:pPr>
      <w:r w:rsidRPr="004D5458">
        <w:rPr>
          <w:sz w:val="24"/>
          <w:szCs w:val="24"/>
        </w:rPr>
        <w:t>Discussion followed regarding the request to penalize drivers who go off-course and re-enter in a better position.  The drivers on the Board did not feel this is a necessary addition. The Board also acknowledged we do not have enough workers to enforce the rule.  The request will not be honored.</w:t>
      </w:r>
    </w:p>
    <w:p w:rsidR="00B12160" w:rsidRPr="004D5458" w:rsidRDefault="00B12160" w:rsidP="00A03E95">
      <w:pPr>
        <w:spacing w:after="0"/>
        <w:rPr>
          <w:sz w:val="24"/>
          <w:szCs w:val="24"/>
        </w:rPr>
      </w:pPr>
    </w:p>
    <w:p w:rsidR="00B12160" w:rsidRPr="004D5458" w:rsidRDefault="00B12160" w:rsidP="00A03E95">
      <w:pPr>
        <w:spacing w:after="0"/>
        <w:rPr>
          <w:b/>
          <w:sz w:val="24"/>
          <w:szCs w:val="24"/>
        </w:rPr>
      </w:pPr>
      <w:r w:rsidRPr="004D5458">
        <w:rPr>
          <w:b/>
          <w:sz w:val="24"/>
          <w:szCs w:val="24"/>
        </w:rPr>
        <w:t>Vehicle Maintenance</w:t>
      </w:r>
    </w:p>
    <w:p w:rsidR="00B12160" w:rsidRPr="004D5458" w:rsidRDefault="00B12160" w:rsidP="00A03E95">
      <w:pPr>
        <w:spacing w:after="0"/>
        <w:rPr>
          <w:sz w:val="24"/>
          <w:szCs w:val="24"/>
        </w:rPr>
      </w:pPr>
      <w:r w:rsidRPr="004D5458">
        <w:rPr>
          <w:sz w:val="24"/>
          <w:szCs w:val="24"/>
        </w:rPr>
        <w:t xml:space="preserve">To make it easier on the e-crew </w:t>
      </w:r>
      <w:r w:rsidR="001D749F">
        <w:rPr>
          <w:sz w:val="24"/>
          <w:szCs w:val="24"/>
        </w:rPr>
        <w:t>responsible for</w:t>
      </w:r>
      <w:r w:rsidRPr="004D5458">
        <w:rPr>
          <w:sz w:val="24"/>
          <w:szCs w:val="24"/>
        </w:rPr>
        <w:t xml:space="preserve"> tr</w:t>
      </w:r>
      <w:r w:rsidR="00905499">
        <w:rPr>
          <w:sz w:val="24"/>
          <w:szCs w:val="24"/>
        </w:rPr>
        <w:t>ansport</w:t>
      </w:r>
      <w:r w:rsidR="001D749F">
        <w:rPr>
          <w:sz w:val="24"/>
          <w:szCs w:val="24"/>
        </w:rPr>
        <w:t>ing</w:t>
      </w:r>
      <w:r w:rsidR="00905499">
        <w:rPr>
          <w:sz w:val="24"/>
          <w:szCs w:val="24"/>
        </w:rPr>
        <w:t xml:space="preserve"> vehicles to the track, </w:t>
      </w:r>
      <w:r w:rsidRPr="004D5458">
        <w:rPr>
          <w:sz w:val="24"/>
          <w:szCs w:val="24"/>
        </w:rPr>
        <w:t xml:space="preserve">Jeremy Cuthbertson will be asked to perform </w:t>
      </w:r>
      <w:r w:rsidR="001D749F">
        <w:rPr>
          <w:sz w:val="24"/>
          <w:szCs w:val="24"/>
        </w:rPr>
        <w:t xml:space="preserve">an </w:t>
      </w:r>
      <w:r w:rsidRPr="004D5458">
        <w:rPr>
          <w:sz w:val="24"/>
          <w:szCs w:val="24"/>
        </w:rPr>
        <w:t>annual review on all Region vehicles at his shop at Thunderhill.  He will be looking a</w:t>
      </w:r>
      <w:r w:rsidR="00905499">
        <w:rPr>
          <w:sz w:val="24"/>
          <w:szCs w:val="24"/>
        </w:rPr>
        <w:t>t brakes, transmissions,</w:t>
      </w:r>
      <w:r w:rsidRPr="004D5458">
        <w:rPr>
          <w:sz w:val="24"/>
          <w:szCs w:val="24"/>
        </w:rPr>
        <w:t xml:space="preserve"> rear-end, etc.  The goal is to reduce the high </w:t>
      </w:r>
      <w:r w:rsidR="00E30667" w:rsidRPr="004D5458">
        <w:rPr>
          <w:sz w:val="24"/>
          <w:szCs w:val="24"/>
        </w:rPr>
        <w:t>cost of vehicle repair over the year. If Jeremy is agreeable, this will start at Drivers School.</w:t>
      </w:r>
    </w:p>
    <w:p w:rsidR="00E30667" w:rsidRPr="004D5458" w:rsidRDefault="00E30667" w:rsidP="00A03E95">
      <w:pPr>
        <w:spacing w:after="0"/>
        <w:rPr>
          <w:b/>
          <w:sz w:val="24"/>
          <w:szCs w:val="24"/>
        </w:rPr>
      </w:pPr>
    </w:p>
    <w:p w:rsidR="00E30667" w:rsidRPr="004D5458" w:rsidRDefault="00E30667" w:rsidP="00A03E95">
      <w:pPr>
        <w:spacing w:after="0"/>
        <w:rPr>
          <w:b/>
          <w:sz w:val="24"/>
          <w:szCs w:val="24"/>
        </w:rPr>
      </w:pPr>
      <w:r w:rsidRPr="004D5458">
        <w:rPr>
          <w:b/>
          <w:sz w:val="24"/>
          <w:szCs w:val="24"/>
        </w:rPr>
        <w:t>Drivers School</w:t>
      </w:r>
    </w:p>
    <w:p w:rsidR="00E30667" w:rsidRPr="004D5458" w:rsidRDefault="00E30667" w:rsidP="00A03E95">
      <w:pPr>
        <w:spacing w:after="0"/>
        <w:rPr>
          <w:sz w:val="24"/>
          <w:szCs w:val="24"/>
        </w:rPr>
      </w:pPr>
      <w:r w:rsidRPr="004D5458">
        <w:rPr>
          <w:sz w:val="24"/>
          <w:szCs w:val="24"/>
        </w:rPr>
        <w:t>The entry numbers look good.  We have three (3) scholarships. One paid for by RDC, two were donated by a 2022 participant – Jaime Gonzalez.  On Friday night we will provide pizza for workers and Saturday night there will be the traditional spaghetti feed.</w:t>
      </w:r>
    </w:p>
    <w:p w:rsidR="00E30667" w:rsidRPr="004D5458" w:rsidRDefault="00E30667" w:rsidP="00A03E95">
      <w:pPr>
        <w:spacing w:after="0"/>
        <w:rPr>
          <w:sz w:val="24"/>
          <w:szCs w:val="24"/>
        </w:rPr>
      </w:pPr>
    </w:p>
    <w:p w:rsidR="00E30667" w:rsidRPr="004D5458" w:rsidRDefault="00E30667" w:rsidP="00A03E95">
      <w:pPr>
        <w:spacing w:after="0"/>
        <w:rPr>
          <w:b/>
          <w:sz w:val="24"/>
          <w:szCs w:val="24"/>
        </w:rPr>
      </w:pPr>
      <w:r w:rsidRPr="004D5458">
        <w:rPr>
          <w:b/>
          <w:sz w:val="24"/>
          <w:szCs w:val="24"/>
        </w:rPr>
        <w:t>2023 Dinners</w:t>
      </w:r>
    </w:p>
    <w:p w:rsidR="00E30667" w:rsidRPr="004D5458" w:rsidRDefault="00E30667" w:rsidP="00A03E95">
      <w:pPr>
        <w:spacing w:after="0"/>
        <w:rPr>
          <w:sz w:val="24"/>
          <w:szCs w:val="24"/>
        </w:rPr>
      </w:pPr>
      <w:r w:rsidRPr="004D5458">
        <w:rPr>
          <w:sz w:val="24"/>
          <w:szCs w:val="24"/>
        </w:rPr>
        <w:t>At Sonoma we are required to use Levy’s for both lunch and dinner.  At Thunderhill and Laguna we will do more barbeques to help reduce costs.  Bill suggest</w:t>
      </w:r>
      <w:r w:rsidR="00D806A7">
        <w:rPr>
          <w:sz w:val="24"/>
          <w:szCs w:val="24"/>
        </w:rPr>
        <w:t>ed that we talk to some of the G</w:t>
      </w:r>
      <w:r w:rsidRPr="004D5458">
        <w:rPr>
          <w:sz w:val="24"/>
          <w:szCs w:val="24"/>
        </w:rPr>
        <w:t>roups and see if we can get some sponsors for dinner.  Chris is investigating options for Pro events.</w:t>
      </w:r>
    </w:p>
    <w:p w:rsidR="00D806A7" w:rsidRDefault="00D806A7" w:rsidP="00A03E95">
      <w:pPr>
        <w:spacing w:after="0"/>
        <w:rPr>
          <w:b/>
          <w:sz w:val="24"/>
          <w:szCs w:val="24"/>
        </w:rPr>
      </w:pPr>
    </w:p>
    <w:p w:rsidR="00E30667" w:rsidRPr="004D5458" w:rsidRDefault="00E30667" w:rsidP="00A03E95">
      <w:pPr>
        <w:spacing w:after="0"/>
        <w:rPr>
          <w:b/>
          <w:sz w:val="24"/>
          <w:szCs w:val="24"/>
        </w:rPr>
      </w:pPr>
      <w:r w:rsidRPr="004D5458">
        <w:rPr>
          <w:b/>
          <w:sz w:val="24"/>
          <w:szCs w:val="24"/>
        </w:rPr>
        <w:t>Wheel</w:t>
      </w:r>
    </w:p>
    <w:p w:rsidR="00E30667" w:rsidRPr="004D5458" w:rsidRDefault="00E30667" w:rsidP="00A03E95">
      <w:pPr>
        <w:spacing w:after="0"/>
        <w:rPr>
          <w:sz w:val="24"/>
          <w:szCs w:val="24"/>
        </w:rPr>
      </w:pPr>
      <w:r w:rsidRPr="004D5458">
        <w:rPr>
          <w:sz w:val="24"/>
          <w:szCs w:val="24"/>
        </w:rPr>
        <w:t>Blake suggested that we produce an SFR SCCA Publication every few years that would cover all the specialties, auto-x, classes, etc.  The Board agreed this is a great marketing tool.</w:t>
      </w:r>
    </w:p>
    <w:p w:rsidR="00E30667" w:rsidRPr="004D5458" w:rsidRDefault="00E30667" w:rsidP="00A03E95">
      <w:pPr>
        <w:spacing w:after="0"/>
        <w:rPr>
          <w:sz w:val="24"/>
          <w:szCs w:val="24"/>
        </w:rPr>
      </w:pPr>
    </w:p>
    <w:p w:rsidR="001D749F" w:rsidRDefault="001D749F" w:rsidP="00A03E95">
      <w:pPr>
        <w:spacing w:after="0"/>
        <w:rPr>
          <w:b/>
          <w:sz w:val="24"/>
          <w:szCs w:val="24"/>
        </w:rPr>
      </w:pPr>
    </w:p>
    <w:p w:rsidR="001D749F" w:rsidRDefault="001D749F" w:rsidP="00A03E95">
      <w:pPr>
        <w:spacing w:after="0"/>
        <w:rPr>
          <w:b/>
          <w:sz w:val="24"/>
          <w:szCs w:val="24"/>
        </w:rPr>
      </w:pPr>
    </w:p>
    <w:p w:rsidR="001D749F" w:rsidRDefault="001D749F" w:rsidP="00A03E95">
      <w:pPr>
        <w:spacing w:after="0"/>
        <w:rPr>
          <w:b/>
          <w:sz w:val="24"/>
          <w:szCs w:val="24"/>
        </w:rPr>
      </w:pPr>
    </w:p>
    <w:p w:rsidR="00905499" w:rsidRDefault="00E30667" w:rsidP="00A03E95">
      <w:pPr>
        <w:spacing w:after="0"/>
        <w:rPr>
          <w:b/>
          <w:sz w:val="24"/>
          <w:szCs w:val="24"/>
        </w:rPr>
      </w:pPr>
      <w:r w:rsidRPr="004D5458">
        <w:rPr>
          <w:b/>
          <w:sz w:val="24"/>
          <w:szCs w:val="24"/>
        </w:rPr>
        <w:lastRenderedPageBreak/>
        <w:t>New Busi</w:t>
      </w:r>
      <w:r w:rsidR="00905499">
        <w:rPr>
          <w:b/>
          <w:sz w:val="24"/>
          <w:szCs w:val="24"/>
        </w:rPr>
        <w:t>nes</w:t>
      </w:r>
      <w:r w:rsidR="001D749F">
        <w:rPr>
          <w:b/>
          <w:sz w:val="24"/>
          <w:szCs w:val="24"/>
        </w:rPr>
        <w:t>s</w:t>
      </w:r>
    </w:p>
    <w:p w:rsidR="00905499" w:rsidRDefault="00905499" w:rsidP="00A03E95">
      <w:pPr>
        <w:spacing w:after="0"/>
        <w:rPr>
          <w:b/>
          <w:sz w:val="24"/>
          <w:szCs w:val="24"/>
        </w:rPr>
      </w:pPr>
      <w:bookmarkStart w:id="0" w:name="_GoBack"/>
      <w:bookmarkEnd w:id="0"/>
    </w:p>
    <w:p w:rsidR="00E30667" w:rsidRPr="004D5458" w:rsidRDefault="00905499" w:rsidP="00A03E95">
      <w:pPr>
        <w:spacing w:after="0"/>
        <w:rPr>
          <w:b/>
          <w:sz w:val="24"/>
          <w:szCs w:val="24"/>
        </w:rPr>
      </w:pPr>
      <w:r>
        <w:rPr>
          <w:b/>
          <w:sz w:val="24"/>
          <w:szCs w:val="24"/>
        </w:rPr>
        <w:t>R</w:t>
      </w:r>
      <w:r w:rsidR="00E30667" w:rsidRPr="004D5458">
        <w:rPr>
          <w:b/>
          <w:sz w:val="24"/>
          <w:szCs w:val="24"/>
        </w:rPr>
        <w:t>estricted Regionals</w:t>
      </w:r>
    </w:p>
    <w:p w:rsidR="004D5458" w:rsidRPr="00D806A7" w:rsidRDefault="00E30667" w:rsidP="00A03E95">
      <w:pPr>
        <w:spacing w:after="0"/>
        <w:rPr>
          <w:sz w:val="24"/>
          <w:szCs w:val="24"/>
        </w:rPr>
      </w:pPr>
      <w:r w:rsidRPr="004D5458">
        <w:rPr>
          <w:sz w:val="24"/>
          <w:szCs w:val="24"/>
        </w:rPr>
        <w:t>The Board agreed to try restricted regionals to help provide more track time overall.  At the March event there will not be a Group 2 scheduled, April event there will not be a Group 4</w:t>
      </w:r>
      <w:r w:rsidR="004D5458" w:rsidRPr="004D5458">
        <w:rPr>
          <w:sz w:val="24"/>
          <w:szCs w:val="24"/>
        </w:rPr>
        <w:t xml:space="preserve"> scheduled, the J</w:t>
      </w:r>
      <w:r w:rsidRPr="004D5458">
        <w:rPr>
          <w:sz w:val="24"/>
          <w:szCs w:val="24"/>
        </w:rPr>
        <w:t xml:space="preserve">uly 1-2 event will not </w:t>
      </w:r>
      <w:r w:rsidR="00D806A7">
        <w:rPr>
          <w:sz w:val="24"/>
          <w:szCs w:val="24"/>
        </w:rPr>
        <w:t>include</w:t>
      </w:r>
      <w:r w:rsidR="00905499">
        <w:rPr>
          <w:sz w:val="24"/>
          <w:szCs w:val="24"/>
        </w:rPr>
        <w:t xml:space="preserve"> Group 2. It was</w:t>
      </w:r>
      <w:r w:rsidRPr="004D5458">
        <w:rPr>
          <w:sz w:val="24"/>
          <w:szCs w:val="24"/>
        </w:rPr>
        <w:t xml:space="preserve"> agreed the June 30 test day </w:t>
      </w:r>
      <w:r w:rsidR="004D5458" w:rsidRPr="004D5458">
        <w:rPr>
          <w:sz w:val="24"/>
          <w:szCs w:val="24"/>
        </w:rPr>
        <w:t xml:space="preserve">would </w:t>
      </w:r>
      <w:r w:rsidR="00905499">
        <w:rPr>
          <w:sz w:val="24"/>
          <w:szCs w:val="24"/>
        </w:rPr>
        <w:t>not be a “stand alone” Test Day, but be practice/test without a separate fee.</w:t>
      </w:r>
    </w:p>
    <w:p w:rsidR="004D5458" w:rsidRPr="004D5458" w:rsidRDefault="004D5458" w:rsidP="00A03E95">
      <w:pPr>
        <w:spacing w:after="0"/>
        <w:rPr>
          <w:b/>
          <w:sz w:val="24"/>
          <w:szCs w:val="24"/>
        </w:rPr>
      </w:pPr>
    </w:p>
    <w:p w:rsidR="004D5458" w:rsidRPr="004D5458" w:rsidRDefault="004D5458" w:rsidP="00A03E95">
      <w:pPr>
        <w:spacing w:after="0"/>
        <w:rPr>
          <w:b/>
          <w:sz w:val="24"/>
          <w:szCs w:val="24"/>
        </w:rPr>
      </w:pPr>
      <w:r w:rsidRPr="004D5458">
        <w:rPr>
          <w:b/>
          <w:sz w:val="24"/>
          <w:szCs w:val="24"/>
        </w:rPr>
        <w:t>Annual Awards Banquet</w:t>
      </w:r>
    </w:p>
    <w:p w:rsidR="004D5458" w:rsidRPr="004D5458" w:rsidRDefault="004D5458" w:rsidP="00A03E95">
      <w:pPr>
        <w:spacing w:after="0"/>
        <w:rPr>
          <w:sz w:val="24"/>
          <w:szCs w:val="24"/>
        </w:rPr>
      </w:pPr>
      <w:r w:rsidRPr="004D5458">
        <w:rPr>
          <w:sz w:val="24"/>
          <w:szCs w:val="24"/>
        </w:rPr>
        <w:t>The Board discussed the declining numbers of driver participants</w:t>
      </w:r>
      <w:r w:rsidR="00D806A7">
        <w:rPr>
          <w:sz w:val="24"/>
          <w:szCs w:val="24"/>
        </w:rPr>
        <w:t xml:space="preserve"> at the event</w:t>
      </w:r>
      <w:r w:rsidRPr="004D5458">
        <w:rPr>
          <w:sz w:val="24"/>
          <w:szCs w:val="24"/>
        </w:rPr>
        <w:t>.  We will reach out to participants to see what changes they may like to see that would improve participation and enjoyment of the evening.</w:t>
      </w:r>
    </w:p>
    <w:p w:rsidR="004D5458" w:rsidRPr="004D5458" w:rsidRDefault="004D5458" w:rsidP="00A03E95">
      <w:pPr>
        <w:spacing w:after="0"/>
        <w:rPr>
          <w:sz w:val="24"/>
          <w:szCs w:val="24"/>
        </w:rPr>
      </w:pPr>
    </w:p>
    <w:p w:rsidR="004D5458" w:rsidRPr="004D5458" w:rsidRDefault="004D5458" w:rsidP="00A03E95">
      <w:pPr>
        <w:spacing w:after="0"/>
        <w:rPr>
          <w:b/>
          <w:sz w:val="24"/>
          <w:szCs w:val="24"/>
        </w:rPr>
      </w:pPr>
      <w:r w:rsidRPr="004D5458">
        <w:rPr>
          <w:b/>
          <w:sz w:val="24"/>
          <w:szCs w:val="24"/>
        </w:rPr>
        <w:t>75</w:t>
      </w:r>
      <w:r w:rsidRPr="004D5458">
        <w:rPr>
          <w:b/>
          <w:sz w:val="24"/>
          <w:szCs w:val="24"/>
          <w:vertAlign w:val="superscript"/>
        </w:rPr>
        <w:t>th</w:t>
      </w:r>
      <w:r w:rsidRPr="004D5458">
        <w:rPr>
          <w:b/>
          <w:sz w:val="24"/>
          <w:szCs w:val="24"/>
        </w:rPr>
        <w:t xml:space="preserve"> Anniversary Logo </w:t>
      </w:r>
    </w:p>
    <w:p w:rsidR="004D5458" w:rsidRPr="004D5458" w:rsidRDefault="004D5458" w:rsidP="00A03E95">
      <w:pPr>
        <w:spacing w:after="0"/>
        <w:rPr>
          <w:sz w:val="24"/>
          <w:szCs w:val="24"/>
        </w:rPr>
      </w:pPr>
      <w:r w:rsidRPr="004D5458">
        <w:rPr>
          <w:sz w:val="24"/>
          <w:szCs w:val="24"/>
        </w:rPr>
        <w:t>John MacIntyre has been asked to design a 75</w:t>
      </w:r>
      <w:r w:rsidRPr="004D5458">
        <w:rPr>
          <w:sz w:val="24"/>
          <w:szCs w:val="24"/>
          <w:vertAlign w:val="superscript"/>
        </w:rPr>
        <w:t>th</w:t>
      </w:r>
      <w:r w:rsidRPr="004D5458">
        <w:rPr>
          <w:sz w:val="24"/>
          <w:szCs w:val="24"/>
        </w:rPr>
        <w:t xml:space="preserve"> anniversary logo for SFR.  2023 will be our 75</w:t>
      </w:r>
      <w:r w:rsidRPr="004D5458">
        <w:rPr>
          <w:sz w:val="24"/>
          <w:szCs w:val="24"/>
          <w:vertAlign w:val="superscript"/>
        </w:rPr>
        <w:t>th</w:t>
      </w:r>
      <w:r w:rsidRPr="004D5458">
        <w:rPr>
          <w:sz w:val="24"/>
          <w:szCs w:val="24"/>
        </w:rPr>
        <w:t xml:space="preserve"> year.  The logo will be </w:t>
      </w:r>
      <w:r w:rsidR="00D806A7">
        <w:rPr>
          <w:sz w:val="24"/>
          <w:szCs w:val="24"/>
        </w:rPr>
        <w:t xml:space="preserve">used </w:t>
      </w:r>
      <w:r w:rsidRPr="004D5458">
        <w:rPr>
          <w:sz w:val="24"/>
          <w:szCs w:val="24"/>
        </w:rPr>
        <w:t>on all schedules, face book, social media, etc.</w:t>
      </w:r>
    </w:p>
    <w:p w:rsidR="004D5458" w:rsidRPr="004D5458" w:rsidRDefault="004D5458" w:rsidP="00A03E95">
      <w:pPr>
        <w:spacing w:after="0"/>
        <w:rPr>
          <w:sz w:val="24"/>
          <w:szCs w:val="24"/>
        </w:rPr>
      </w:pPr>
    </w:p>
    <w:p w:rsidR="004D5458" w:rsidRPr="004D5458" w:rsidRDefault="004D5458" w:rsidP="00A03E95">
      <w:pPr>
        <w:spacing w:after="0"/>
        <w:rPr>
          <w:b/>
          <w:sz w:val="24"/>
          <w:szCs w:val="24"/>
        </w:rPr>
      </w:pPr>
      <w:r w:rsidRPr="004D5458">
        <w:rPr>
          <w:b/>
          <w:sz w:val="24"/>
          <w:szCs w:val="24"/>
        </w:rPr>
        <w:t>Results</w:t>
      </w:r>
    </w:p>
    <w:p w:rsidR="004D5458" w:rsidRPr="004D5458" w:rsidRDefault="004D5458" w:rsidP="00A03E95">
      <w:pPr>
        <w:spacing w:after="0"/>
        <w:rPr>
          <w:sz w:val="24"/>
          <w:szCs w:val="24"/>
        </w:rPr>
      </w:pPr>
      <w:r w:rsidRPr="004D5458">
        <w:rPr>
          <w:sz w:val="24"/>
          <w:szCs w:val="24"/>
        </w:rPr>
        <w:t>To help drivers review their results timely we will go back to posting provisional qualifying and race results at Race Administration.  Copies will be available on the Region website a few days after the event.</w:t>
      </w:r>
    </w:p>
    <w:p w:rsidR="004D5458" w:rsidRPr="004D5458" w:rsidRDefault="004D5458" w:rsidP="00A03E95">
      <w:pPr>
        <w:spacing w:after="0"/>
        <w:rPr>
          <w:sz w:val="24"/>
          <w:szCs w:val="24"/>
        </w:rPr>
      </w:pPr>
    </w:p>
    <w:p w:rsidR="004D5458" w:rsidRPr="004D5458" w:rsidRDefault="004D5458" w:rsidP="00A03E95">
      <w:pPr>
        <w:spacing w:after="0"/>
        <w:rPr>
          <w:sz w:val="24"/>
          <w:szCs w:val="24"/>
        </w:rPr>
      </w:pPr>
      <w:r w:rsidRPr="004D5458">
        <w:rPr>
          <w:sz w:val="24"/>
          <w:szCs w:val="24"/>
        </w:rPr>
        <w:t>Tim closed the meeting at 3:00 PM</w:t>
      </w:r>
    </w:p>
    <w:p w:rsidR="004D5458" w:rsidRPr="004D5458" w:rsidRDefault="004D5458" w:rsidP="00A03E95">
      <w:pPr>
        <w:spacing w:after="0"/>
        <w:rPr>
          <w:sz w:val="24"/>
          <w:szCs w:val="24"/>
        </w:rPr>
      </w:pPr>
    </w:p>
    <w:p w:rsidR="004D5458" w:rsidRPr="004D5458" w:rsidRDefault="004D5458" w:rsidP="00A03E95">
      <w:pPr>
        <w:spacing w:after="0"/>
        <w:rPr>
          <w:sz w:val="24"/>
          <w:szCs w:val="24"/>
        </w:rPr>
      </w:pPr>
      <w:r w:rsidRPr="004D5458">
        <w:rPr>
          <w:sz w:val="24"/>
          <w:szCs w:val="24"/>
        </w:rPr>
        <w:t>The next meeting will be a zoom meeting on Wednesday February 22, 2023.</w:t>
      </w:r>
    </w:p>
    <w:sectPr w:rsidR="004D5458" w:rsidRPr="004D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1873"/>
    <w:multiLevelType w:val="hybridMultilevel"/>
    <w:tmpl w:val="346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58"/>
    <w:rsid w:val="001D749F"/>
    <w:rsid w:val="00420358"/>
    <w:rsid w:val="004A7CC8"/>
    <w:rsid w:val="004D5458"/>
    <w:rsid w:val="00905499"/>
    <w:rsid w:val="00A03E95"/>
    <w:rsid w:val="00B12160"/>
    <w:rsid w:val="00D806A7"/>
    <w:rsid w:val="00E3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2023-01-25T01:24:00Z</dcterms:created>
  <dcterms:modified xsi:type="dcterms:W3CDTF">2023-01-25T01:26:00Z</dcterms:modified>
</cp:coreProperties>
</file>