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8E" w:rsidRPr="00B16B8E" w:rsidRDefault="00B16B8E" w:rsidP="00B16B8E">
      <w:pPr>
        <w:spacing w:after="0"/>
        <w:jc w:val="center"/>
        <w:rPr>
          <w:b/>
          <w:sz w:val="24"/>
          <w:szCs w:val="24"/>
        </w:rPr>
      </w:pPr>
      <w:r w:rsidRPr="00B16B8E">
        <w:rPr>
          <w:b/>
          <w:sz w:val="24"/>
          <w:szCs w:val="24"/>
        </w:rPr>
        <w:t>SFR BOD</w:t>
      </w:r>
    </w:p>
    <w:p w:rsidR="00B16B8E" w:rsidRPr="00B16B8E" w:rsidRDefault="00B16B8E" w:rsidP="00B16B8E">
      <w:pPr>
        <w:spacing w:after="0"/>
        <w:jc w:val="center"/>
        <w:rPr>
          <w:b/>
          <w:sz w:val="24"/>
          <w:szCs w:val="24"/>
        </w:rPr>
      </w:pPr>
      <w:r w:rsidRPr="00B16B8E">
        <w:rPr>
          <w:b/>
          <w:sz w:val="24"/>
          <w:szCs w:val="24"/>
        </w:rPr>
        <w:t>Minutes</w:t>
      </w:r>
    </w:p>
    <w:p w:rsidR="00B16B8E" w:rsidRDefault="00B16B8E" w:rsidP="00B16B8E">
      <w:pPr>
        <w:spacing w:after="0"/>
        <w:jc w:val="center"/>
        <w:rPr>
          <w:b/>
          <w:sz w:val="24"/>
          <w:szCs w:val="24"/>
        </w:rPr>
      </w:pPr>
      <w:r w:rsidRPr="00B16B8E">
        <w:rPr>
          <w:b/>
          <w:sz w:val="24"/>
          <w:szCs w:val="24"/>
        </w:rPr>
        <w:t>May 22, 2024</w:t>
      </w:r>
    </w:p>
    <w:p w:rsidR="00B16B8E" w:rsidRDefault="00B16B8E" w:rsidP="00B16B8E">
      <w:pPr>
        <w:spacing w:after="0"/>
        <w:jc w:val="center"/>
        <w:rPr>
          <w:b/>
          <w:sz w:val="24"/>
          <w:szCs w:val="24"/>
        </w:rPr>
      </w:pPr>
    </w:p>
    <w:p w:rsidR="00B16B8E" w:rsidRDefault="00B16B8E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 called the meeting to order at 5:33PM.  Members in attendance were Bill Booth, Greg Hoff, Peter </w:t>
      </w:r>
      <w:proofErr w:type="spellStart"/>
      <w:r>
        <w:rPr>
          <w:sz w:val="24"/>
          <w:szCs w:val="24"/>
        </w:rPr>
        <w:t>Phung</w:t>
      </w:r>
      <w:proofErr w:type="spellEnd"/>
      <w:r>
        <w:rPr>
          <w:sz w:val="24"/>
          <w:szCs w:val="24"/>
        </w:rPr>
        <w:t>, Joe Montana, Blake Tatum and Linda Rogaski.</w:t>
      </w:r>
    </w:p>
    <w:p w:rsidR="00B16B8E" w:rsidRPr="006756C5" w:rsidRDefault="00B16B8E" w:rsidP="00B16B8E">
      <w:pPr>
        <w:spacing w:after="0"/>
        <w:rPr>
          <w:sz w:val="16"/>
          <w:szCs w:val="16"/>
        </w:rPr>
      </w:pPr>
    </w:p>
    <w:p w:rsidR="00B16B8E" w:rsidRPr="00B16B8E" w:rsidRDefault="00B16B8E" w:rsidP="00B16B8E">
      <w:pPr>
        <w:spacing w:after="0"/>
        <w:rPr>
          <w:b/>
          <w:sz w:val="24"/>
          <w:szCs w:val="24"/>
        </w:rPr>
      </w:pPr>
      <w:r w:rsidRPr="00B16B8E">
        <w:rPr>
          <w:b/>
          <w:sz w:val="24"/>
          <w:szCs w:val="24"/>
        </w:rPr>
        <w:t>Minutes</w:t>
      </w:r>
    </w:p>
    <w:p w:rsidR="00B16B8E" w:rsidRDefault="00B16B8E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minutes wer</w:t>
      </w:r>
      <w:r w:rsidR="00286313">
        <w:rPr>
          <w:sz w:val="24"/>
          <w:szCs w:val="24"/>
        </w:rPr>
        <w:t>e previously approved by email.</w:t>
      </w:r>
    </w:p>
    <w:p w:rsidR="00286313" w:rsidRPr="006756C5" w:rsidRDefault="00286313" w:rsidP="00B16B8E">
      <w:pPr>
        <w:spacing w:after="0"/>
        <w:rPr>
          <w:sz w:val="16"/>
          <w:szCs w:val="16"/>
        </w:rPr>
      </w:pPr>
    </w:p>
    <w:p w:rsidR="00B16B8E" w:rsidRDefault="00B16B8E" w:rsidP="00B16B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Financials</w:t>
      </w:r>
    </w:p>
    <w:p w:rsidR="00B16B8E" w:rsidRDefault="00B16B8E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reported the finance</w:t>
      </w:r>
      <w:r w:rsidR="00500713">
        <w:rPr>
          <w:sz w:val="24"/>
          <w:szCs w:val="24"/>
        </w:rPr>
        <w:t>s don’t</w:t>
      </w:r>
      <w:r>
        <w:rPr>
          <w:sz w:val="24"/>
          <w:szCs w:val="24"/>
        </w:rPr>
        <w:t xml:space="preserve"> look good. We are still owed $52,800 by Monterey County.  If we do not get reimbursed we will write off the loss in July.  </w:t>
      </w:r>
    </w:p>
    <w:p w:rsidR="00500713" w:rsidRPr="006756C5" w:rsidRDefault="00500713" w:rsidP="00B16B8E">
      <w:pPr>
        <w:spacing w:after="0"/>
        <w:rPr>
          <w:sz w:val="16"/>
          <w:szCs w:val="16"/>
        </w:rPr>
      </w:pPr>
    </w:p>
    <w:p w:rsidR="00B16B8E" w:rsidRDefault="00B16B8E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Losses from </w:t>
      </w:r>
      <w:r w:rsidR="00500713">
        <w:rPr>
          <w:sz w:val="24"/>
          <w:szCs w:val="24"/>
        </w:rPr>
        <w:t xml:space="preserve">2024 </w:t>
      </w:r>
      <w:r>
        <w:rPr>
          <w:sz w:val="24"/>
          <w:szCs w:val="24"/>
        </w:rPr>
        <w:t>events:</w:t>
      </w:r>
    </w:p>
    <w:p w:rsidR="00B16B8E" w:rsidRDefault="00B16B8E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>Drivers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$25,000</w:t>
      </w:r>
    </w:p>
    <w:p w:rsidR="00B16B8E" w:rsidRDefault="00B16B8E" w:rsidP="00B16B8E">
      <w:pPr>
        <w:spacing w:after="0"/>
        <w:ind w:left="2160" w:hanging="2160"/>
        <w:rPr>
          <w:sz w:val="24"/>
          <w:szCs w:val="24"/>
        </w:rPr>
      </w:pPr>
      <w:r>
        <w:rPr>
          <w:sz w:val="24"/>
          <w:szCs w:val="24"/>
        </w:rPr>
        <w:t>Regional 1-2</w:t>
      </w:r>
      <w:r>
        <w:rPr>
          <w:sz w:val="24"/>
          <w:szCs w:val="24"/>
        </w:rPr>
        <w:tab/>
        <w:t>$20,00</w:t>
      </w:r>
      <w:r w:rsidR="009D272C">
        <w:rPr>
          <w:sz w:val="24"/>
          <w:szCs w:val="24"/>
        </w:rPr>
        <w:t xml:space="preserve">0 </w:t>
      </w:r>
      <w:r>
        <w:rPr>
          <w:sz w:val="24"/>
          <w:szCs w:val="24"/>
        </w:rPr>
        <w:t>(Event cancelled due to weather, this is the cancellation fee from Thunderhill)</w:t>
      </w:r>
    </w:p>
    <w:p w:rsidR="00B16B8E" w:rsidRDefault="00B16B8E" w:rsidP="00B16B8E">
      <w:pPr>
        <w:spacing w:after="0"/>
        <w:ind w:left="2160" w:hanging="2160"/>
        <w:rPr>
          <w:sz w:val="24"/>
          <w:szCs w:val="24"/>
        </w:rPr>
      </w:pPr>
      <w:r>
        <w:rPr>
          <w:sz w:val="24"/>
          <w:szCs w:val="24"/>
        </w:rPr>
        <w:t>Regional 3-4</w:t>
      </w:r>
      <w:r>
        <w:rPr>
          <w:sz w:val="24"/>
          <w:szCs w:val="24"/>
        </w:rPr>
        <w:tab/>
        <w:t>$5,000</w:t>
      </w:r>
    </w:p>
    <w:p w:rsidR="00B16B8E" w:rsidRDefault="00B16B8E" w:rsidP="00B16B8E">
      <w:pPr>
        <w:spacing w:after="0"/>
        <w:ind w:left="2160" w:hanging="2160"/>
        <w:rPr>
          <w:sz w:val="24"/>
          <w:szCs w:val="24"/>
        </w:rPr>
      </w:pPr>
      <w:r>
        <w:rPr>
          <w:sz w:val="24"/>
          <w:szCs w:val="24"/>
        </w:rPr>
        <w:t>Majors</w:t>
      </w:r>
      <w:r>
        <w:rPr>
          <w:sz w:val="24"/>
          <w:szCs w:val="24"/>
        </w:rPr>
        <w:tab/>
        <w:t>$5,475</w:t>
      </w:r>
    </w:p>
    <w:p w:rsidR="00B16B8E" w:rsidRDefault="00B16B8E" w:rsidP="00B16B8E">
      <w:pPr>
        <w:spacing w:after="0"/>
        <w:ind w:left="2160" w:hanging="2160"/>
        <w:rPr>
          <w:sz w:val="24"/>
          <w:szCs w:val="24"/>
        </w:rPr>
      </w:pPr>
      <w:r>
        <w:rPr>
          <w:sz w:val="24"/>
          <w:szCs w:val="24"/>
        </w:rPr>
        <w:t>IMSA</w:t>
      </w:r>
      <w:r>
        <w:rPr>
          <w:sz w:val="24"/>
          <w:szCs w:val="24"/>
        </w:rPr>
        <w:tab/>
        <w:t>$15,000</w:t>
      </w:r>
    </w:p>
    <w:p w:rsidR="00B16B8E" w:rsidRDefault="00B16B8E" w:rsidP="00B16B8E">
      <w:pPr>
        <w:spacing w:after="0"/>
        <w:ind w:left="2160" w:hanging="2160"/>
        <w:rPr>
          <w:sz w:val="24"/>
          <w:szCs w:val="24"/>
        </w:rPr>
      </w:pPr>
      <w:r>
        <w:rPr>
          <w:sz w:val="24"/>
          <w:szCs w:val="24"/>
        </w:rPr>
        <w:t>The e-crew s</w:t>
      </w:r>
      <w:r w:rsidR="00500713">
        <w:rPr>
          <w:sz w:val="24"/>
          <w:szCs w:val="24"/>
        </w:rPr>
        <w:t xml:space="preserve">upport at </w:t>
      </w:r>
      <w:r>
        <w:rPr>
          <w:sz w:val="24"/>
          <w:szCs w:val="24"/>
        </w:rPr>
        <w:t xml:space="preserve">the SVRA event </w:t>
      </w:r>
      <w:r w:rsidR="00500713">
        <w:rPr>
          <w:sz w:val="24"/>
          <w:szCs w:val="24"/>
        </w:rPr>
        <w:t>gave</w:t>
      </w:r>
      <w:r w:rsidR="009D272C">
        <w:rPr>
          <w:sz w:val="24"/>
          <w:szCs w:val="24"/>
        </w:rPr>
        <w:t xml:space="preserve"> us a $13,291 profit.</w:t>
      </w:r>
    </w:p>
    <w:p w:rsidR="00500713" w:rsidRPr="006756C5" w:rsidRDefault="00500713" w:rsidP="00B16B8E">
      <w:pPr>
        <w:spacing w:after="0"/>
        <w:ind w:left="2160" w:hanging="2160"/>
        <w:rPr>
          <w:sz w:val="16"/>
          <w:szCs w:val="16"/>
        </w:rPr>
      </w:pPr>
    </w:p>
    <w:p w:rsidR="009D272C" w:rsidRDefault="009D272C" w:rsidP="00B16B8E">
      <w:pPr>
        <w:spacing w:after="0"/>
        <w:ind w:left="2160" w:hanging="2160"/>
        <w:rPr>
          <w:sz w:val="24"/>
          <w:szCs w:val="24"/>
        </w:rPr>
      </w:pPr>
      <w:r>
        <w:rPr>
          <w:sz w:val="24"/>
          <w:szCs w:val="24"/>
        </w:rPr>
        <w:t>We are currently looking at loss of $266,000.  This does include pre</w:t>
      </w:r>
      <w:r w:rsidR="00E05C07">
        <w:rPr>
          <w:sz w:val="24"/>
          <w:szCs w:val="24"/>
        </w:rPr>
        <w:t>-</w:t>
      </w:r>
      <w:r>
        <w:rPr>
          <w:sz w:val="24"/>
          <w:szCs w:val="24"/>
        </w:rPr>
        <w:t xml:space="preserve">payments to Sonoma, </w:t>
      </w:r>
    </w:p>
    <w:p w:rsidR="009D272C" w:rsidRDefault="009D272C" w:rsidP="00B16B8E">
      <w:pPr>
        <w:spacing w:after="0"/>
        <w:ind w:left="2160" w:hanging="21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McCune, and </w:t>
      </w:r>
      <w:r w:rsidR="006756C5">
        <w:rPr>
          <w:sz w:val="24"/>
          <w:szCs w:val="24"/>
        </w:rPr>
        <w:t xml:space="preserve">for </w:t>
      </w:r>
      <w:r>
        <w:rPr>
          <w:sz w:val="24"/>
          <w:szCs w:val="24"/>
        </w:rPr>
        <w:t>lodging.</w:t>
      </w:r>
      <w:proofErr w:type="gramEnd"/>
    </w:p>
    <w:p w:rsidR="009D272C" w:rsidRPr="006756C5" w:rsidRDefault="009D272C" w:rsidP="00B16B8E">
      <w:pPr>
        <w:spacing w:after="0"/>
        <w:rPr>
          <w:sz w:val="16"/>
          <w:szCs w:val="16"/>
        </w:rPr>
      </w:pPr>
    </w:p>
    <w:p w:rsidR="00500713" w:rsidRDefault="009D272C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>Discussion followed regarding the value of Drivers School</w:t>
      </w:r>
      <w:r w:rsidR="00500713">
        <w:rPr>
          <w:sz w:val="24"/>
          <w:szCs w:val="24"/>
        </w:rPr>
        <w:t>, should it be continued or not, should it be moved to another date?</w:t>
      </w:r>
      <w:r>
        <w:rPr>
          <w:sz w:val="24"/>
          <w:szCs w:val="24"/>
        </w:rPr>
        <w:t xml:space="preserve">  Blake will research Novice participation over the last five (5) years to determine if Drivers School is money appropriately spent</w:t>
      </w:r>
      <w:r w:rsidR="00500713">
        <w:rPr>
          <w:sz w:val="24"/>
          <w:szCs w:val="24"/>
        </w:rPr>
        <w:t xml:space="preserve"> in recruiting new drivers?</w:t>
      </w:r>
      <w:r>
        <w:rPr>
          <w:sz w:val="24"/>
          <w:szCs w:val="24"/>
        </w:rPr>
        <w:t xml:space="preserve">  </w:t>
      </w:r>
      <w:r w:rsidR="006756C5">
        <w:rPr>
          <w:sz w:val="24"/>
          <w:szCs w:val="24"/>
        </w:rPr>
        <w:t>Or should we continue to host a Driver’s School and write off the loss to marketing expenses?</w:t>
      </w:r>
    </w:p>
    <w:p w:rsidR="00500713" w:rsidRPr="006756C5" w:rsidRDefault="00500713" w:rsidP="00B16B8E">
      <w:pPr>
        <w:spacing w:after="0"/>
        <w:rPr>
          <w:sz w:val="16"/>
          <w:szCs w:val="16"/>
        </w:rPr>
      </w:pPr>
    </w:p>
    <w:p w:rsidR="00B16B8E" w:rsidRDefault="009D272C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Board also discussed the </w:t>
      </w:r>
      <w:r w:rsidR="00500713">
        <w:rPr>
          <w:sz w:val="24"/>
          <w:szCs w:val="24"/>
        </w:rPr>
        <w:t>cost of supporting</w:t>
      </w:r>
      <w:r>
        <w:rPr>
          <w:sz w:val="24"/>
          <w:szCs w:val="24"/>
        </w:rPr>
        <w:t xml:space="preserve"> Pro events, with the requirements to have two (2) people per f</w:t>
      </w:r>
      <w:r w:rsidR="00500713">
        <w:rPr>
          <w:sz w:val="24"/>
          <w:szCs w:val="24"/>
        </w:rPr>
        <w:t xml:space="preserve">lag station, EMT’s on response trucks, </w:t>
      </w:r>
      <w:r w:rsidR="006756C5">
        <w:rPr>
          <w:sz w:val="24"/>
          <w:szCs w:val="24"/>
        </w:rPr>
        <w:t xml:space="preserve">required </w:t>
      </w:r>
      <w:r w:rsidR="00500713">
        <w:rPr>
          <w:sz w:val="24"/>
          <w:szCs w:val="24"/>
        </w:rPr>
        <w:t>roll-backs,</w:t>
      </w:r>
      <w:r>
        <w:rPr>
          <w:sz w:val="24"/>
          <w:szCs w:val="24"/>
        </w:rPr>
        <w:t xml:space="preserve"> appropriately dressed pit-lane crew, etc. is costing us a lot of money.  A decision will need to be mad</w:t>
      </w:r>
      <w:r w:rsidR="00500713">
        <w:rPr>
          <w:sz w:val="24"/>
          <w:szCs w:val="24"/>
        </w:rPr>
        <w:t>e before the signing of the new</w:t>
      </w:r>
      <w:r>
        <w:rPr>
          <w:sz w:val="24"/>
          <w:szCs w:val="24"/>
        </w:rPr>
        <w:t xml:space="preserve"> contract </w:t>
      </w:r>
      <w:r w:rsidR="00500713">
        <w:rPr>
          <w:sz w:val="24"/>
          <w:szCs w:val="24"/>
        </w:rPr>
        <w:t>with Friends of Laguna.</w:t>
      </w:r>
    </w:p>
    <w:p w:rsidR="006756C5" w:rsidRPr="006756C5" w:rsidRDefault="006756C5" w:rsidP="00B16B8E">
      <w:pPr>
        <w:spacing w:after="0"/>
        <w:rPr>
          <w:b/>
          <w:sz w:val="16"/>
          <w:szCs w:val="16"/>
        </w:rPr>
      </w:pPr>
    </w:p>
    <w:p w:rsidR="005A5A96" w:rsidRPr="005A5A96" w:rsidRDefault="005A5A96" w:rsidP="00B16B8E">
      <w:pPr>
        <w:spacing w:after="0"/>
        <w:rPr>
          <w:b/>
          <w:sz w:val="24"/>
          <w:szCs w:val="24"/>
        </w:rPr>
      </w:pPr>
      <w:r w:rsidRPr="005A5A96">
        <w:rPr>
          <w:b/>
          <w:sz w:val="24"/>
          <w:szCs w:val="24"/>
        </w:rPr>
        <w:t>Laguna Future</w:t>
      </w:r>
    </w:p>
    <w:p w:rsidR="00500713" w:rsidRDefault="009D272C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>Tim will make an appointment to have a face-to-face meeting with representatives from Friends of Lagu</w:t>
      </w:r>
      <w:r w:rsidR="005A5A96">
        <w:rPr>
          <w:sz w:val="24"/>
          <w:szCs w:val="24"/>
        </w:rPr>
        <w:t xml:space="preserve">na </w:t>
      </w:r>
      <w:proofErr w:type="spellStart"/>
      <w:r w:rsidR="005A5A96">
        <w:rPr>
          <w:sz w:val="24"/>
          <w:szCs w:val="24"/>
        </w:rPr>
        <w:t>Seca</w:t>
      </w:r>
      <w:proofErr w:type="spellEnd"/>
      <w:r w:rsidR="005A5A96">
        <w:rPr>
          <w:sz w:val="24"/>
          <w:szCs w:val="24"/>
        </w:rPr>
        <w:t xml:space="preserve"> after the first of July.</w:t>
      </w:r>
      <w:r>
        <w:rPr>
          <w:sz w:val="24"/>
          <w:szCs w:val="24"/>
        </w:rPr>
        <w:t xml:space="preserve">  Blake will accompany him. </w:t>
      </w:r>
    </w:p>
    <w:p w:rsidR="006756C5" w:rsidRDefault="006756C5" w:rsidP="00B16B8E">
      <w:pPr>
        <w:spacing w:after="0"/>
        <w:rPr>
          <w:sz w:val="24"/>
          <w:szCs w:val="24"/>
        </w:rPr>
      </w:pPr>
    </w:p>
    <w:p w:rsidR="005A5A96" w:rsidRPr="005A5A96" w:rsidRDefault="005A5A96" w:rsidP="00B16B8E">
      <w:pPr>
        <w:spacing w:after="0"/>
        <w:rPr>
          <w:b/>
          <w:sz w:val="24"/>
          <w:szCs w:val="24"/>
        </w:rPr>
      </w:pPr>
      <w:r w:rsidRPr="005A5A96">
        <w:rPr>
          <w:b/>
          <w:sz w:val="24"/>
          <w:szCs w:val="24"/>
        </w:rPr>
        <w:lastRenderedPageBreak/>
        <w:t>Conex Box</w:t>
      </w:r>
    </w:p>
    <w:p w:rsidR="005A5A96" w:rsidRDefault="00E05C07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>Matt told Tim they are</w:t>
      </w:r>
      <w:r w:rsidR="005A5A96">
        <w:rPr>
          <w:sz w:val="24"/>
          <w:szCs w:val="24"/>
        </w:rPr>
        <w:t xml:space="preserve"> working of purchasing the </w:t>
      </w:r>
      <w:proofErr w:type="spellStart"/>
      <w:r w:rsidR="005A5A96">
        <w:rPr>
          <w:sz w:val="24"/>
          <w:szCs w:val="24"/>
        </w:rPr>
        <w:t>conex</w:t>
      </w:r>
      <w:proofErr w:type="spellEnd"/>
      <w:r w:rsidR="005A5A96">
        <w:rPr>
          <w:sz w:val="24"/>
          <w:szCs w:val="24"/>
        </w:rPr>
        <w:t xml:space="preserve"> boxes and the canopy to cover the area.  Once completed the E-crew vehicles will be stored there and other equipment as appropriate.</w:t>
      </w:r>
    </w:p>
    <w:p w:rsidR="005A5A96" w:rsidRPr="006756C5" w:rsidRDefault="005A5A96" w:rsidP="00B16B8E">
      <w:pPr>
        <w:spacing w:after="0"/>
        <w:rPr>
          <w:sz w:val="16"/>
          <w:szCs w:val="16"/>
        </w:rPr>
      </w:pPr>
    </w:p>
    <w:p w:rsidR="005A5A96" w:rsidRPr="005A5A96" w:rsidRDefault="005A5A96" w:rsidP="00B16B8E">
      <w:pPr>
        <w:spacing w:after="0"/>
        <w:rPr>
          <w:b/>
          <w:sz w:val="24"/>
          <w:szCs w:val="24"/>
        </w:rPr>
      </w:pPr>
      <w:r w:rsidRPr="005A5A96">
        <w:rPr>
          <w:b/>
          <w:sz w:val="24"/>
          <w:szCs w:val="24"/>
        </w:rPr>
        <w:t>WAP Fund</w:t>
      </w:r>
    </w:p>
    <w:p w:rsidR="005A5A96" w:rsidRDefault="005A5A96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Gregg </w:t>
      </w:r>
      <w:proofErr w:type="spellStart"/>
      <w:r>
        <w:rPr>
          <w:sz w:val="24"/>
          <w:szCs w:val="24"/>
        </w:rPr>
        <w:t>Schlaman</w:t>
      </w:r>
      <w:proofErr w:type="spellEnd"/>
      <w:r>
        <w:rPr>
          <w:sz w:val="24"/>
          <w:szCs w:val="24"/>
        </w:rPr>
        <w:t xml:space="preserve"> will take over managing the WAP fund dispersals.  He wants all requests be </w:t>
      </w:r>
      <w:r w:rsidR="00500713">
        <w:rPr>
          <w:sz w:val="24"/>
          <w:szCs w:val="24"/>
        </w:rPr>
        <w:t xml:space="preserve">sent via </w:t>
      </w:r>
      <w:r>
        <w:rPr>
          <w:sz w:val="24"/>
          <w:szCs w:val="24"/>
        </w:rPr>
        <w:t>email and/or text.  The workers will need to include a picture of the receipt with the request.</w:t>
      </w:r>
    </w:p>
    <w:p w:rsidR="005A5A96" w:rsidRPr="006756C5" w:rsidRDefault="005A5A96" w:rsidP="00B16B8E">
      <w:pPr>
        <w:spacing w:after="0"/>
        <w:rPr>
          <w:b/>
          <w:sz w:val="16"/>
          <w:szCs w:val="16"/>
        </w:rPr>
      </w:pPr>
      <w:bookmarkStart w:id="0" w:name="_GoBack"/>
      <w:bookmarkEnd w:id="0"/>
    </w:p>
    <w:p w:rsidR="005A5A96" w:rsidRPr="006756C5" w:rsidRDefault="005A5A96" w:rsidP="00B16B8E">
      <w:pPr>
        <w:spacing w:after="0"/>
        <w:rPr>
          <w:sz w:val="16"/>
          <w:szCs w:val="16"/>
        </w:rPr>
      </w:pPr>
    </w:p>
    <w:p w:rsidR="005A5A96" w:rsidRPr="005A5A96" w:rsidRDefault="005A5A96" w:rsidP="00B16B8E">
      <w:pPr>
        <w:spacing w:after="0"/>
        <w:rPr>
          <w:b/>
          <w:sz w:val="24"/>
          <w:szCs w:val="24"/>
        </w:rPr>
      </w:pPr>
      <w:r w:rsidRPr="005A5A96">
        <w:rPr>
          <w:b/>
          <w:sz w:val="24"/>
          <w:szCs w:val="24"/>
        </w:rPr>
        <w:t>Supplementary Regulations</w:t>
      </w:r>
    </w:p>
    <w:p w:rsidR="005A5A96" w:rsidRDefault="005A5A96" w:rsidP="00B16B8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are revised Supplementary Regulations (Supps) available.  The revised Supps clarify grid procedures.</w:t>
      </w:r>
    </w:p>
    <w:p w:rsidR="005A5A96" w:rsidRPr="006756C5" w:rsidRDefault="005A5A96" w:rsidP="00B16B8E">
      <w:pPr>
        <w:spacing w:after="0"/>
        <w:rPr>
          <w:b/>
          <w:sz w:val="16"/>
          <w:szCs w:val="16"/>
        </w:rPr>
      </w:pPr>
    </w:p>
    <w:p w:rsidR="005A5A96" w:rsidRPr="005A5A96" w:rsidRDefault="005A5A96" w:rsidP="00B16B8E">
      <w:pPr>
        <w:spacing w:after="0"/>
        <w:rPr>
          <w:b/>
          <w:sz w:val="24"/>
          <w:szCs w:val="24"/>
        </w:rPr>
      </w:pPr>
      <w:r w:rsidRPr="005A5A96">
        <w:rPr>
          <w:b/>
          <w:sz w:val="24"/>
          <w:szCs w:val="24"/>
        </w:rPr>
        <w:t>Old Business</w:t>
      </w:r>
    </w:p>
    <w:p w:rsidR="005A5A96" w:rsidRPr="005A5A96" w:rsidRDefault="005A5A96" w:rsidP="005A5A9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A5A96">
        <w:rPr>
          <w:sz w:val="24"/>
          <w:szCs w:val="24"/>
        </w:rPr>
        <w:t xml:space="preserve">The Region Board will hold a zoom </w:t>
      </w:r>
      <w:r w:rsidR="006756C5">
        <w:rPr>
          <w:sz w:val="24"/>
          <w:szCs w:val="24"/>
        </w:rPr>
        <w:t xml:space="preserve">meeting with the Auto-X Chapter </w:t>
      </w:r>
      <w:r w:rsidRPr="005A5A96">
        <w:rPr>
          <w:sz w:val="24"/>
          <w:szCs w:val="24"/>
        </w:rPr>
        <w:t>Execs in July.</w:t>
      </w:r>
    </w:p>
    <w:p w:rsidR="005A5A96" w:rsidRDefault="005A5A96" w:rsidP="005A5A9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A5A96">
        <w:rPr>
          <w:sz w:val="24"/>
          <w:szCs w:val="24"/>
        </w:rPr>
        <w:t>The Schedule posted on the webpage is not correct – the Western Shootout will be a Regional Event – it should be listed as Regional 11-12.  The correction will be made</w:t>
      </w:r>
      <w:r w:rsidR="006756C5">
        <w:rPr>
          <w:sz w:val="24"/>
          <w:szCs w:val="24"/>
        </w:rPr>
        <w:t xml:space="preserve"> and re-posted</w:t>
      </w:r>
      <w:r w:rsidRPr="005A5A96">
        <w:rPr>
          <w:sz w:val="24"/>
          <w:szCs w:val="24"/>
        </w:rPr>
        <w:t>.</w:t>
      </w:r>
    </w:p>
    <w:p w:rsidR="005A5A96" w:rsidRPr="006756C5" w:rsidRDefault="005A5A96" w:rsidP="005A5A96">
      <w:pPr>
        <w:spacing w:after="0"/>
        <w:rPr>
          <w:sz w:val="16"/>
          <w:szCs w:val="16"/>
        </w:rPr>
      </w:pPr>
    </w:p>
    <w:p w:rsidR="005A5A96" w:rsidRPr="00286313" w:rsidRDefault="005A5A96" w:rsidP="005A5A96">
      <w:pPr>
        <w:spacing w:after="0"/>
        <w:rPr>
          <w:b/>
          <w:sz w:val="24"/>
          <w:szCs w:val="24"/>
        </w:rPr>
      </w:pPr>
      <w:r w:rsidRPr="00286313">
        <w:rPr>
          <w:b/>
          <w:sz w:val="24"/>
          <w:szCs w:val="24"/>
        </w:rPr>
        <w:t>New Business</w:t>
      </w:r>
    </w:p>
    <w:p w:rsidR="005A5A96" w:rsidRDefault="00286313" w:rsidP="005A5A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2025 Schedule will be on the July BOD agenda.  Linda will work on a calendar of weekends available that do not have Pro or competing events. </w:t>
      </w:r>
    </w:p>
    <w:p w:rsidR="00286313" w:rsidRDefault="00286313" w:rsidP="005A5A96">
      <w:pPr>
        <w:spacing w:after="0"/>
        <w:rPr>
          <w:sz w:val="24"/>
          <w:szCs w:val="24"/>
        </w:rPr>
      </w:pPr>
    </w:p>
    <w:p w:rsidR="00286313" w:rsidRPr="005A5A96" w:rsidRDefault="00286313" w:rsidP="005A5A96">
      <w:pPr>
        <w:spacing w:after="0"/>
        <w:rPr>
          <w:sz w:val="24"/>
          <w:szCs w:val="24"/>
        </w:rPr>
      </w:pPr>
      <w:r>
        <w:rPr>
          <w:sz w:val="24"/>
          <w:szCs w:val="24"/>
        </w:rPr>
        <w:t>Next meeting is scheduled for June 26, 2024.</w:t>
      </w:r>
    </w:p>
    <w:p w:rsidR="005A5A96" w:rsidRDefault="005A5A96" w:rsidP="005A5A96">
      <w:pPr>
        <w:pStyle w:val="ListParagraph"/>
        <w:spacing w:after="0"/>
        <w:rPr>
          <w:sz w:val="24"/>
          <w:szCs w:val="24"/>
        </w:rPr>
      </w:pPr>
    </w:p>
    <w:p w:rsidR="005A5A96" w:rsidRDefault="005A5A96" w:rsidP="00B16B8E">
      <w:pPr>
        <w:spacing w:after="0"/>
        <w:rPr>
          <w:sz w:val="24"/>
          <w:szCs w:val="24"/>
        </w:rPr>
      </w:pPr>
    </w:p>
    <w:p w:rsidR="005A5A96" w:rsidRPr="00B16B8E" w:rsidRDefault="005A5A96" w:rsidP="00B16B8E">
      <w:pPr>
        <w:spacing w:after="0"/>
        <w:rPr>
          <w:sz w:val="24"/>
          <w:szCs w:val="24"/>
        </w:rPr>
      </w:pPr>
    </w:p>
    <w:p w:rsidR="00B16B8E" w:rsidRPr="00B16B8E" w:rsidRDefault="00B16B8E">
      <w:pPr>
        <w:spacing w:after="0"/>
        <w:jc w:val="center"/>
        <w:rPr>
          <w:b/>
          <w:sz w:val="24"/>
          <w:szCs w:val="24"/>
        </w:rPr>
      </w:pPr>
    </w:p>
    <w:sectPr w:rsidR="00B16B8E" w:rsidRPr="00B1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7795"/>
    <w:multiLevelType w:val="hybridMultilevel"/>
    <w:tmpl w:val="B5EE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8E"/>
    <w:rsid w:val="00286313"/>
    <w:rsid w:val="00420214"/>
    <w:rsid w:val="00500713"/>
    <w:rsid w:val="00534BA3"/>
    <w:rsid w:val="005A5A96"/>
    <w:rsid w:val="006756C5"/>
    <w:rsid w:val="009D272C"/>
    <w:rsid w:val="00AA2C20"/>
    <w:rsid w:val="00B16B8E"/>
    <w:rsid w:val="00E05C07"/>
    <w:rsid w:val="00E9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Rogaski</dc:creator>
  <cp:lastModifiedBy>Linda Rogaski</cp:lastModifiedBy>
  <cp:revision>2</cp:revision>
  <dcterms:created xsi:type="dcterms:W3CDTF">2024-05-27T18:21:00Z</dcterms:created>
  <dcterms:modified xsi:type="dcterms:W3CDTF">2024-05-27T18:21:00Z</dcterms:modified>
</cp:coreProperties>
</file>